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4A2" w:rsidRDefault="000914A2" w:rsidP="000914A2">
      <w:pPr>
        <w:jc w:val="center"/>
        <w:rPr>
          <w:b/>
          <w:sz w:val="28"/>
          <w:szCs w:val="28"/>
        </w:rPr>
      </w:pPr>
      <w:r w:rsidRPr="000914A2">
        <w:rPr>
          <w:b/>
          <w:sz w:val="28"/>
          <w:szCs w:val="28"/>
        </w:rPr>
        <w:t>ONG LATE CORAÇÃO “AMOR VERDADEIRO”</w:t>
      </w:r>
    </w:p>
    <w:p w:rsidR="000914A2" w:rsidRPr="00432CA4" w:rsidRDefault="000914A2" w:rsidP="00432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CNPJ:55.692.272/0001-91</w:t>
      </w:r>
    </w:p>
    <w:p w:rsidR="000914A2" w:rsidRPr="000914A2" w:rsidRDefault="000914A2" w:rsidP="00432CA4">
      <w:pPr>
        <w:jc w:val="center"/>
        <w:rPr>
          <w:b/>
          <w:sz w:val="28"/>
          <w:szCs w:val="28"/>
        </w:rPr>
      </w:pPr>
      <w:r w:rsidRPr="000914A2">
        <w:rPr>
          <w:b/>
          <w:sz w:val="28"/>
          <w:szCs w:val="28"/>
        </w:rPr>
        <w:t>TERMO DE RESPONSABILIDADE DE ADOÇÃO</w:t>
      </w:r>
    </w:p>
    <w:p w:rsidR="000914A2" w:rsidRDefault="000914A2"/>
    <w:p w:rsidR="000914A2" w:rsidRDefault="000914A2">
      <w:pPr>
        <w:rPr>
          <w:b/>
          <w:sz w:val="28"/>
          <w:szCs w:val="28"/>
        </w:rPr>
      </w:pPr>
      <w:r w:rsidRPr="000914A2">
        <w:rPr>
          <w:b/>
          <w:sz w:val="28"/>
          <w:szCs w:val="28"/>
        </w:rPr>
        <w:t xml:space="preserve"> O adotante se declara pelo presente, ciente das responsabilidades de ter um animal e se compromete a zelar pela sua saúde e segurança, não permitindo que o mesmo saia desacompanhado, alimentando-o, visitando o veterinário regularmente e sempre que necessário. Está ciente ainda que esta adoção será monitorada, o que pode incluir visitas periódicas, e em caso de maus-tratos poderá responder criminalmente com pena de 3 meses a 1 ano de detenção e multa, conforme Lei Federal de crimes ambientais No.9605, art32 de 12/02/98; O adotante é ciente que passará por um período de adaptação com o animal, se comprometendo a proteger, alimentar, e educar sem sofrimento. Sob nenhuma hipótese poderá maltratar o animal ou puni-lo de forma violenta com agressões físicas e NUNCA abandoná-lo por nenhum motivo frívolo, como mudança de endereço, férias, doença, velhice ou quaisquer motivos não citados. Abandono é crime. Lei municipal No.13131 de 18 de Maio de 2001. O adotante passa a ser responsável pelo animal: </w:t>
      </w:r>
    </w:p>
    <w:p w:rsidR="00432CA4" w:rsidRDefault="00432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Adotante:</w:t>
      </w:r>
    </w:p>
    <w:p w:rsidR="00432CA4" w:rsidRDefault="00432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Rg/CPF:</w:t>
      </w:r>
    </w:p>
    <w:p w:rsidR="00432CA4" w:rsidRDefault="00432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Dados do animal:</w:t>
      </w:r>
    </w:p>
    <w:p w:rsidR="00432CA4" w:rsidRDefault="000914A2">
      <w:pPr>
        <w:rPr>
          <w:b/>
          <w:sz w:val="28"/>
          <w:szCs w:val="28"/>
        </w:rPr>
      </w:pPr>
      <w:r w:rsidRPr="000914A2">
        <w:rPr>
          <w:b/>
          <w:sz w:val="28"/>
          <w:szCs w:val="28"/>
        </w:rPr>
        <w:t>Espécie</w:t>
      </w:r>
      <w:r w:rsidR="00432CA4">
        <w:rPr>
          <w:b/>
          <w:sz w:val="28"/>
          <w:szCs w:val="28"/>
        </w:rPr>
        <w:t>:</w:t>
      </w:r>
    </w:p>
    <w:p w:rsidR="00432CA4" w:rsidRDefault="000914A2">
      <w:pPr>
        <w:rPr>
          <w:b/>
          <w:sz w:val="28"/>
          <w:szCs w:val="28"/>
        </w:rPr>
      </w:pPr>
      <w:r w:rsidRPr="000914A2">
        <w:rPr>
          <w:b/>
          <w:sz w:val="28"/>
          <w:szCs w:val="28"/>
        </w:rPr>
        <w:t xml:space="preserve"> Sexo</w:t>
      </w:r>
      <w:r w:rsidR="00432CA4">
        <w:rPr>
          <w:b/>
          <w:sz w:val="28"/>
          <w:szCs w:val="28"/>
        </w:rPr>
        <w:t>:</w:t>
      </w:r>
    </w:p>
    <w:p w:rsidR="00432CA4" w:rsidRDefault="000914A2">
      <w:pPr>
        <w:rPr>
          <w:b/>
          <w:sz w:val="28"/>
          <w:szCs w:val="28"/>
        </w:rPr>
      </w:pPr>
      <w:r w:rsidRPr="000914A2">
        <w:rPr>
          <w:b/>
          <w:sz w:val="28"/>
          <w:szCs w:val="28"/>
        </w:rPr>
        <w:t xml:space="preserve"> Raça:</w:t>
      </w:r>
    </w:p>
    <w:p w:rsidR="00432CA4" w:rsidRDefault="000914A2">
      <w:pPr>
        <w:rPr>
          <w:b/>
          <w:sz w:val="28"/>
          <w:szCs w:val="28"/>
        </w:rPr>
      </w:pPr>
      <w:r w:rsidRPr="000914A2">
        <w:rPr>
          <w:b/>
          <w:sz w:val="28"/>
          <w:szCs w:val="28"/>
        </w:rPr>
        <w:t xml:space="preserve"> Cor</w:t>
      </w:r>
      <w:r w:rsidR="00432CA4">
        <w:rPr>
          <w:b/>
          <w:sz w:val="28"/>
          <w:szCs w:val="28"/>
        </w:rPr>
        <w:t>:</w:t>
      </w:r>
    </w:p>
    <w:p w:rsidR="000914A2" w:rsidRDefault="00432CA4">
      <w:pPr>
        <w:rPr>
          <w:b/>
          <w:sz w:val="28"/>
          <w:szCs w:val="28"/>
        </w:rPr>
      </w:pPr>
      <w:r>
        <w:rPr>
          <w:b/>
          <w:sz w:val="28"/>
          <w:szCs w:val="28"/>
        </w:rPr>
        <w:t>Idade:</w:t>
      </w:r>
    </w:p>
    <w:p w:rsidR="006D448C" w:rsidRDefault="000914A2">
      <w:pPr>
        <w:rPr>
          <w:b/>
          <w:sz w:val="28"/>
          <w:szCs w:val="28"/>
        </w:rPr>
      </w:pPr>
      <w:r w:rsidRPr="000914A2">
        <w:rPr>
          <w:b/>
          <w:sz w:val="28"/>
          <w:szCs w:val="28"/>
        </w:rPr>
        <w:t>Todos de acordo com os itens supra citados, datam e assinam.</w:t>
      </w:r>
    </w:p>
    <w:p w:rsidR="000914A2" w:rsidRDefault="000914A2">
      <w:pPr>
        <w:rPr>
          <w:b/>
          <w:sz w:val="28"/>
          <w:szCs w:val="28"/>
        </w:rPr>
      </w:pPr>
    </w:p>
    <w:p w:rsidR="000914A2" w:rsidRPr="000914A2" w:rsidRDefault="000914A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ALFENAS-MG</w:t>
      </w:r>
    </w:p>
    <w:sectPr w:rsidR="000914A2" w:rsidRPr="00091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A2"/>
    <w:rsid w:val="000914A2"/>
    <w:rsid w:val="00432CA4"/>
    <w:rsid w:val="006D448C"/>
    <w:rsid w:val="007A4968"/>
    <w:rsid w:val="00BC0E2E"/>
    <w:rsid w:val="00E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C701E-A5D5-4E77-BC8C-9BC179E0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João Paulo Ragazzo</cp:lastModifiedBy>
  <cp:revision>2</cp:revision>
  <cp:lastPrinted>2024-12-09T18:13:00Z</cp:lastPrinted>
  <dcterms:created xsi:type="dcterms:W3CDTF">2024-12-12T19:01:00Z</dcterms:created>
  <dcterms:modified xsi:type="dcterms:W3CDTF">2024-12-12T19:01:00Z</dcterms:modified>
</cp:coreProperties>
</file>